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34F5" w14:textId="77777777" w:rsidR="00D04A25" w:rsidRDefault="000F2E1A" w:rsidP="000F2E1A">
      <w:pPr>
        <w:pStyle w:val="NoSpacing"/>
        <w:jc w:val="center"/>
      </w:pPr>
      <w:r>
        <w:t>Patrick County Electoral Board Minutes</w:t>
      </w:r>
    </w:p>
    <w:p w14:paraId="3CAD7644" w14:textId="77777777" w:rsidR="000F2E1A" w:rsidRDefault="000F2E1A" w:rsidP="000F2E1A">
      <w:pPr>
        <w:pStyle w:val="NoSpacing"/>
      </w:pPr>
    </w:p>
    <w:p w14:paraId="659EF1AE" w14:textId="77777777" w:rsidR="000F2E1A" w:rsidRDefault="000F2E1A" w:rsidP="000F2E1A">
      <w:pPr>
        <w:pStyle w:val="NoSpacing"/>
      </w:pPr>
    </w:p>
    <w:p w14:paraId="1DAA9E65" w14:textId="260154FD" w:rsidR="000F2E1A" w:rsidRDefault="000F2E1A" w:rsidP="000F2E1A">
      <w:pPr>
        <w:pStyle w:val="NoSpacing"/>
      </w:pPr>
      <w:r>
        <w:t xml:space="preserve">The Patrick County Electoral </w:t>
      </w:r>
      <w:r w:rsidR="00450176">
        <w:t xml:space="preserve">Board met in the </w:t>
      </w:r>
      <w:r w:rsidR="000D1413">
        <w:t>General</w:t>
      </w:r>
      <w:r w:rsidR="00996275">
        <w:t xml:space="preserve"> Registrar’s office </w:t>
      </w:r>
      <w:r w:rsidR="00EB2643">
        <w:t xml:space="preserve">at </w:t>
      </w:r>
      <w:r w:rsidR="009C6152">
        <w:t>9</w:t>
      </w:r>
      <w:r w:rsidR="00C90E03">
        <w:t>:00</w:t>
      </w:r>
      <w:r w:rsidR="00AC755A">
        <w:t xml:space="preserve"> </w:t>
      </w:r>
      <w:r w:rsidR="00EB2BB4">
        <w:t>a</w:t>
      </w:r>
      <w:r w:rsidR="00AC755A">
        <w:t>m</w:t>
      </w:r>
      <w:r w:rsidR="00996275">
        <w:t xml:space="preserve"> on </w:t>
      </w:r>
      <w:r w:rsidR="00E00E51">
        <w:t>Wednesday</w:t>
      </w:r>
      <w:r w:rsidR="00771399">
        <w:t xml:space="preserve">, </w:t>
      </w:r>
      <w:r w:rsidR="00E00E51">
        <w:t>November</w:t>
      </w:r>
      <w:r w:rsidR="009C6152">
        <w:t xml:space="preserve"> 12</w:t>
      </w:r>
      <w:r w:rsidR="00583E65">
        <w:t xml:space="preserve">, </w:t>
      </w:r>
      <w:r w:rsidR="00BD0705">
        <w:t>20</w:t>
      </w:r>
      <w:r w:rsidR="00E00E51">
        <w:t>25</w:t>
      </w:r>
      <w:r w:rsidR="00665F1D">
        <w:t>.</w:t>
      </w:r>
      <w:r w:rsidR="00D61AAD">
        <w:t xml:space="preserve">  </w:t>
      </w:r>
      <w:r w:rsidR="00AC755A">
        <w:t>All e</w:t>
      </w:r>
      <w:r w:rsidR="00082966">
        <w:t xml:space="preserve">lectoral board members </w:t>
      </w:r>
      <w:r w:rsidR="00AC755A">
        <w:t>and</w:t>
      </w:r>
      <w:r w:rsidR="00082966">
        <w:t xml:space="preserve"> </w:t>
      </w:r>
      <w:r w:rsidR="000D1413">
        <w:t>the General</w:t>
      </w:r>
      <w:r w:rsidR="007D4AB0">
        <w:t xml:space="preserve"> R</w:t>
      </w:r>
      <w:r w:rsidR="00996275">
        <w:t>egistrar</w:t>
      </w:r>
      <w:r w:rsidR="00AC755A">
        <w:t xml:space="preserve"> were present.</w:t>
      </w:r>
    </w:p>
    <w:p w14:paraId="358B37AC" w14:textId="77777777" w:rsidR="00996275" w:rsidRDefault="00996275" w:rsidP="000F2E1A">
      <w:pPr>
        <w:pStyle w:val="NoSpacing"/>
      </w:pPr>
    </w:p>
    <w:p w14:paraId="4B048C81" w14:textId="35541E5F" w:rsidR="00BD0705" w:rsidRDefault="00E00E51" w:rsidP="00583E65">
      <w:pPr>
        <w:pStyle w:val="NoSpacing"/>
        <w:numPr>
          <w:ilvl w:val="0"/>
          <w:numId w:val="11"/>
        </w:numPr>
      </w:pPr>
      <w:r>
        <w:t xml:space="preserve">The electoral board canvassed the </w:t>
      </w:r>
      <w:r w:rsidR="009C6152">
        <w:t xml:space="preserve">provisional </w:t>
      </w:r>
      <w:r>
        <w:t xml:space="preserve">votes </w:t>
      </w:r>
      <w:r w:rsidR="009C6152">
        <w:t xml:space="preserve">and mail-in ballots received after election day </w:t>
      </w:r>
      <w:r>
        <w:t>for the November 4, 2025 election.</w:t>
      </w:r>
    </w:p>
    <w:p w14:paraId="72ADAE61" w14:textId="77777777" w:rsidR="00583E65" w:rsidRPr="00E00E51" w:rsidRDefault="00583E65" w:rsidP="00E00E51">
      <w:pPr>
        <w:pStyle w:val="NoSpacing"/>
      </w:pPr>
    </w:p>
    <w:p w14:paraId="07B48E81" w14:textId="5C2C41C3" w:rsidR="00996275" w:rsidRDefault="00996275" w:rsidP="000D1413">
      <w:pPr>
        <w:pStyle w:val="NoSpacing"/>
      </w:pPr>
      <w:r>
        <w:t xml:space="preserve">The meeting was adjourned at </w:t>
      </w:r>
      <w:r w:rsidR="00CF7398">
        <w:t>11:</w:t>
      </w:r>
      <w:r w:rsidR="009C6152">
        <w:t>15</w:t>
      </w:r>
      <w:r w:rsidR="00DC1C0C">
        <w:t xml:space="preserve"> </w:t>
      </w:r>
      <w:r w:rsidR="00583E65">
        <w:t>a</w:t>
      </w:r>
      <w:r w:rsidR="000D1413">
        <w:t>m.</w:t>
      </w:r>
    </w:p>
    <w:p w14:paraId="34CBAF20" w14:textId="77777777" w:rsidR="00996275" w:rsidRDefault="00996275" w:rsidP="000D1413">
      <w:pPr>
        <w:pStyle w:val="NoSpacing"/>
      </w:pPr>
    </w:p>
    <w:p w14:paraId="050A2450" w14:textId="77777777" w:rsidR="00996275" w:rsidRDefault="00996275" w:rsidP="000D1413">
      <w:pPr>
        <w:pStyle w:val="NoSpacing"/>
      </w:pPr>
      <w:r>
        <w:t>Respectfully submitted,</w:t>
      </w:r>
    </w:p>
    <w:p w14:paraId="711FC1B0" w14:textId="77777777" w:rsidR="00D61AAD" w:rsidRDefault="00D61AAD" w:rsidP="000F2E1A">
      <w:pPr>
        <w:pStyle w:val="NoSpacing"/>
      </w:pPr>
    </w:p>
    <w:p w14:paraId="6A5678B7" w14:textId="77777777" w:rsidR="007D4AB0" w:rsidRDefault="007D4AB0" w:rsidP="000F2E1A">
      <w:pPr>
        <w:pStyle w:val="NoSpacing"/>
      </w:pPr>
    </w:p>
    <w:p w14:paraId="12620762" w14:textId="77777777" w:rsidR="00D61AAD" w:rsidRDefault="00D61AAD" w:rsidP="000F2E1A">
      <w:pPr>
        <w:pStyle w:val="NoSpacing"/>
      </w:pPr>
    </w:p>
    <w:p w14:paraId="5099930B" w14:textId="2EAAF12D" w:rsidR="009A7933" w:rsidRDefault="00996275" w:rsidP="000F2E1A">
      <w:pPr>
        <w:pStyle w:val="NoSpacing"/>
      </w:pPr>
      <w:r>
        <w:t>Warren L. Rodgers, Secretary</w:t>
      </w:r>
    </w:p>
    <w:sectPr w:rsidR="009A7933" w:rsidSect="005F189D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D28DE"/>
    <w:multiLevelType w:val="hybridMultilevel"/>
    <w:tmpl w:val="4A96E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F0B56"/>
    <w:multiLevelType w:val="hybridMultilevel"/>
    <w:tmpl w:val="40F8D4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594E42"/>
    <w:multiLevelType w:val="hybridMultilevel"/>
    <w:tmpl w:val="77FA1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F4ACA"/>
    <w:multiLevelType w:val="hybridMultilevel"/>
    <w:tmpl w:val="C730FE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8D05EA"/>
    <w:multiLevelType w:val="hybridMultilevel"/>
    <w:tmpl w:val="6A582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35DC3"/>
    <w:multiLevelType w:val="hybridMultilevel"/>
    <w:tmpl w:val="7856E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687EE4"/>
    <w:multiLevelType w:val="hybridMultilevel"/>
    <w:tmpl w:val="80E2E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3807A9"/>
    <w:multiLevelType w:val="hybridMultilevel"/>
    <w:tmpl w:val="351AA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008A6"/>
    <w:multiLevelType w:val="hybridMultilevel"/>
    <w:tmpl w:val="DC5E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C7DE9"/>
    <w:multiLevelType w:val="hybridMultilevel"/>
    <w:tmpl w:val="41769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DC376D"/>
    <w:multiLevelType w:val="hybridMultilevel"/>
    <w:tmpl w:val="1116BB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4498814">
    <w:abstractNumId w:val="0"/>
  </w:num>
  <w:num w:numId="2" w16cid:durableId="1345936038">
    <w:abstractNumId w:val="9"/>
  </w:num>
  <w:num w:numId="3" w16cid:durableId="1236471810">
    <w:abstractNumId w:val="8"/>
  </w:num>
  <w:num w:numId="4" w16cid:durableId="1811706696">
    <w:abstractNumId w:val="5"/>
  </w:num>
  <w:num w:numId="5" w16cid:durableId="577445492">
    <w:abstractNumId w:val="1"/>
  </w:num>
  <w:num w:numId="6" w16cid:durableId="1382049255">
    <w:abstractNumId w:val="10"/>
  </w:num>
  <w:num w:numId="7" w16cid:durableId="807208453">
    <w:abstractNumId w:val="3"/>
  </w:num>
  <w:num w:numId="8" w16cid:durableId="2094933536">
    <w:abstractNumId w:val="7"/>
  </w:num>
  <w:num w:numId="9" w16cid:durableId="436951799">
    <w:abstractNumId w:val="2"/>
  </w:num>
  <w:num w:numId="10" w16cid:durableId="1540434094">
    <w:abstractNumId w:val="6"/>
  </w:num>
  <w:num w:numId="11" w16cid:durableId="31392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1A"/>
    <w:rsid w:val="00000844"/>
    <w:rsid w:val="000247CC"/>
    <w:rsid w:val="00082966"/>
    <w:rsid w:val="000D1413"/>
    <w:rsid w:val="000F2E1A"/>
    <w:rsid w:val="0010008A"/>
    <w:rsid w:val="00120BC2"/>
    <w:rsid w:val="00135046"/>
    <w:rsid w:val="001A1467"/>
    <w:rsid w:val="001F68EA"/>
    <w:rsid w:val="002303CA"/>
    <w:rsid w:val="00261D88"/>
    <w:rsid w:val="00262B69"/>
    <w:rsid w:val="002778F6"/>
    <w:rsid w:val="002B33E9"/>
    <w:rsid w:val="002E66F7"/>
    <w:rsid w:val="00304B9A"/>
    <w:rsid w:val="00335103"/>
    <w:rsid w:val="00357034"/>
    <w:rsid w:val="00365196"/>
    <w:rsid w:val="00371F6C"/>
    <w:rsid w:val="00383A55"/>
    <w:rsid w:val="00386862"/>
    <w:rsid w:val="003C59D9"/>
    <w:rsid w:val="00403D0F"/>
    <w:rsid w:val="00450176"/>
    <w:rsid w:val="004846CC"/>
    <w:rsid w:val="0048520C"/>
    <w:rsid w:val="0048601C"/>
    <w:rsid w:val="004A161D"/>
    <w:rsid w:val="00560BD5"/>
    <w:rsid w:val="00577E2F"/>
    <w:rsid w:val="00583E65"/>
    <w:rsid w:val="005F189D"/>
    <w:rsid w:val="005F25DF"/>
    <w:rsid w:val="00602616"/>
    <w:rsid w:val="006478B3"/>
    <w:rsid w:val="00665F1D"/>
    <w:rsid w:val="006B1951"/>
    <w:rsid w:val="006C3C0A"/>
    <w:rsid w:val="006D3525"/>
    <w:rsid w:val="006F06A4"/>
    <w:rsid w:val="006F47BF"/>
    <w:rsid w:val="00743DCB"/>
    <w:rsid w:val="00752307"/>
    <w:rsid w:val="007613AF"/>
    <w:rsid w:val="007703B4"/>
    <w:rsid w:val="00771399"/>
    <w:rsid w:val="007867A4"/>
    <w:rsid w:val="007D4AB0"/>
    <w:rsid w:val="007E2541"/>
    <w:rsid w:val="007F697D"/>
    <w:rsid w:val="0080751E"/>
    <w:rsid w:val="008D4A6F"/>
    <w:rsid w:val="0091793F"/>
    <w:rsid w:val="009574A9"/>
    <w:rsid w:val="00983351"/>
    <w:rsid w:val="00996275"/>
    <w:rsid w:val="009A7933"/>
    <w:rsid w:val="009C6152"/>
    <w:rsid w:val="009F4658"/>
    <w:rsid w:val="009F62D1"/>
    <w:rsid w:val="00A0095D"/>
    <w:rsid w:val="00A03258"/>
    <w:rsid w:val="00A17338"/>
    <w:rsid w:val="00A74670"/>
    <w:rsid w:val="00A83E89"/>
    <w:rsid w:val="00A932B2"/>
    <w:rsid w:val="00AC755A"/>
    <w:rsid w:val="00AD7F54"/>
    <w:rsid w:val="00AE5C76"/>
    <w:rsid w:val="00AE6AC2"/>
    <w:rsid w:val="00B26E6C"/>
    <w:rsid w:val="00B418B3"/>
    <w:rsid w:val="00BC6FBC"/>
    <w:rsid w:val="00BD0705"/>
    <w:rsid w:val="00BD7AC8"/>
    <w:rsid w:val="00C152D2"/>
    <w:rsid w:val="00C2140E"/>
    <w:rsid w:val="00C90E03"/>
    <w:rsid w:val="00CF7398"/>
    <w:rsid w:val="00D04A25"/>
    <w:rsid w:val="00D4198D"/>
    <w:rsid w:val="00D55EAB"/>
    <w:rsid w:val="00D61AAD"/>
    <w:rsid w:val="00D73A07"/>
    <w:rsid w:val="00DA180D"/>
    <w:rsid w:val="00DB10AF"/>
    <w:rsid w:val="00DC1C0C"/>
    <w:rsid w:val="00DE65AC"/>
    <w:rsid w:val="00DF374C"/>
    <w:rsid w:val="00DF7882"/>
    <w:rsid w:val="00E00E51"/>
    <w:rsid w:val="00E36E95"/>
    <w:rsid w:val="00E57A27"/>
    <w:rsid w:val="00E861B3"/>
    <w:rsid w:val="00E87618"/>
    <w:rsid w:val="00EA5B9B"/>
    <w:rsid w:val="00EB2643"/>
    <w:rsid w:val="00EB2BB4"/>
    <w:rsid w:val="00EB7329"/>
    <w:rsid w:val="00EC76A3"/>
    <w:rsid w:val="00F119E7"/>
    <w:rsid w:val="00F124F1"/>
    <w:rsid w:val="00F159BE"/>
    <w:rsid w:val="00F3155A"/>
    <w:rsid w:val="00F361A6"/>
    <w:rsid w:val="00F823AE"/>
    <w:rsid w:val="00F943C4"/>
    <w:rsid w:val="00FB7F0C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5251"/>
  <w15:docId w15:val="{B87E2AC4-52A2-4530-B3AE-DF2747EF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A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Rodgers Sr</dc:creator>
  <cp:lastModifiedBy>Susan Taylor</cp:lastModifiedBy>
  <cp:revision>2</cp:revision>
  <cp:lastPrinted>2023-05-02T15:14:00Z</cp:lastPrinted>
  <dcterms:created xsi:type="dcterms:W3CDTF">2026-01-07T19:28:00Z</dcterms:created>
  <dcterms:modified xsi:type="dcterms:W3CDTF">2026-01-07T19:28:00Z</dcterms:modified>
</cp:coreProperties>
</file>